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37" w:rsidRPr="00DB7637" w:rsidRDefault="00DB7637" w:rsidP="00DB7637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  <w:r w:rsidRPr="00DB7637">
        <w:rPr>
          <w:sz w:val="28"/>
          <w:szCs w:val="28"/>
        </w:rPr>
        <w:t>Порядок подачи, отзыва апелляций участниками экзаменов</w:t>
      </w:r>
      <w:r>
        <w:rPr>
          <w:sz w:val="28"/>
          <w:szCs w:val="28"/>
        </w:rPr>
        <w:t xml:space="preserve"> </w:t>
      </w:r>
      <w:r w:rsidRPr="00DB7637">
        <w:rPr>
          <w:sz w:val="28"/>
          <w:szCs w:val="28"/>
        </w:rPr>
        <w:t>и сроки рассмотрения апелляций</w:t>
      </w:r>
    </w:p>
    <w:p w:rsidR="00DB7637" w:rsidRPr="00DB7637" w:rsidRDefault="00E02E22" w:rsidP="00DB7637">
      <w:pPr>
        <w:pStyle w:val="10"/>
        <w:spacing w:before="0" w:beforeAutospacing="0" w:after="0" w:afterAutospacing="0"/>
        <w:rPr>
          <w:sz w:val="24"/>
          <w:szCs w:val="24"/>
        </w:rPr>
      </w:pPr>
      <w:r w:rsidRPr="00DB7637">
        <w:rPr>
          <w:b w:val="0"/>
          <w:sz w:val="24"/>
          <w:szCs w:val="24"/>
          <w:shd w:val="clear" w:color="auto" w:fill="FFFFFF"/>
        </w:rPr>
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 </w:t>
      </w:r>
      <w:r w:rsidRPr="00DB7637">
        <w:rPr>
          <w:b w:val="0"/>
          <w:sz w:val="24"/>
          <w:szCs w:val="24"/>
        </w:rPr>
        <w:br/>
      </w:r>
      <w:r w:rsidRPr="00DB7637">
        <w:rPr>
          <w:b w:val="0"/>
          <w:sz w:val="24"/>
          <w:szCs w:val="24"/>
        </w:rPr>
        <w:br/>
      </w:r>
      <w:r w:rsidRPr="00DB7637">
        <w:rPr>
          <w:b w:val="0"/>
          <w:sz w:val="24"/>
          <w:szCs w:val="24"/>
          <w:shd w:val="clear" w:color="auto" w:fill="FFFFFF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 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left="567" w:hanging="360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  <w:t>1. КК принимает в письменной форме апелляции участников экзаменов.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rPr>
          <w:sz w:val="24"/>
          <w:szCs w:val="24"/>
        </w:rPr>
      </w:pPr>
      <w:r w:rsidRPr="00DB7637">
        <w:rPr>
          <w:b w:val="0"/>
          <w:sz w:val="24"/>
          <w:szCs w:val="24"/>
        </w:rPr>
        <w:tab/>
        <w:t>2.  </w:t>
      </w:r>
      <w:r w:rsidRPr="00DB7637">
        <w:rPr>
          <w:sz w:val="24"/>
          <w:szCs w:val="24"/>
        </w:rPr>
        <w:t xml:space="preserve">Апелляцию о нарушении Порядка </w:t>
      </w:r>
      <w:r w:rsidRPr="00DB7637">
        <w:rPr>
          <w:b w:val="0"/>
          <w:sz w:val="24"/>
          <w:szCs w:val="24"/>
        </w:rPr>
        <w:t>(за исключением случаев, описанных в пункте 7 раздела 7 настоящих Методических рекомендаций) участник экзаменов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подает в день проведения экзамена по соответствующему учебному предмету члену ГЭК, не покидая ППЭ.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r w:rsidRPr="00DB7637">
        <w:rPr>
          <w:b w:val="0"/>
          <w:sz w:val="24"/>
          <w:szCs w:val="24"/>
        </w:rPr>
        <w:t>Данная апелляция составляется в письменной форме в двух экземплярах: один передается в КК, другой, с пометкой члена ГЭК о принятии ее на рассмотрение в КК, остается у участника экзамено</w:t>
      </w:r>
      <w:proofErr w:type="gramStart"/>
      <w:r w:rsidRPr="00DB7637">
        <w:rPr>
          <w:b w:val="0"/>
          <w:sz w:val="24"/>
          <w:szCs w:val="24"/>
        </w:rPr>
        <w:t>в(</w:t>
      </w:r>
      <w:proofErr w:type="gramEnd"/>
      <w:r w:rsidRPr="00DB7637">
        <w:rPr>
          <w:b w:val="0"/>
          <w:sz w:val="24"/>
          <w:szCs w:val="24"/>
        </w:rPr>
        <w:t>форма ППЭ-02). Член ГЭК, принявший апелляцию, в тот же день направляет ее в КК.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r w:rsidRPr="00DB7637">
        <w:rPr>
          <w:b w:val="0"/>
          <w:sz w:val="24"/>
          <w:szCs w:val="24"/>
        </w:rPr>
        <w:t>КК рассматривает апелляцию о нарушении Порядка в течение двух рабочих дней,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следующих за днем ее поступления в КК.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3. </w:t>
      </w:r>
      <w:r w:rsidRPr="00DB7637">
        <w:rPr>
          <w:sz w:val="24"/>
          <w:szCs w:val="24"/>
        </w:rPr>
        <w:t>Апелляция о несогласии с выставленными баллами</w:t>
      </w:r>
      <w:r w:rsidRPr="00DB7637">
        <w:rPr>
          <w:b w:val="0"/>
          <w:sz w:val="24"/>
          <w:szCs w:val="24"/>
        </w:rPr>
        <w:t xml:space="preserve"> подается в течение двух рабочих дней,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следующих за официальным днем объявления результатов экзамена по соответствующему учебному предмету.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4. Данная апелляция составляется в письменной форме в двух экземплярах: один передается в КК, другой (с пометкой ответственного лица о принятии ее на рассмотрение в КК) остается у апеллянта (форма 1-АП).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 xml:space="preserve">Участники экзаменов (обучающиеся) или их родители (законные представители) </w:t>
      </w:r>
      <w:r w:rsidRPr="00DB7637">
        <w:rPr>
          <w:b w:val="0"/>
          <w:sz w:val="24"/>
          <w:szCs w:val="24"/>
        </w:rPr>
        <w:br/>
        <w:t xml:space="preserve">на основании документов, удостоверяющих личность, подают апелляцию о несогласии </w:t>
      </w:r>
      <w:r w:rsidRPr="00DB7637">
        <w:rPr>
          <w:b w:val="0"/>
          <w:sz w:val="24"/>
          <w:szCs w:val="24"/>
        </w:rPr>
        <w:br/>
        <w:t>с выставленными баллами в образовательную организацию, которой они были допущены в установленном порядке к ГИА.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Участники экзаменов (выпускники прошлых лет</w:t>
      </w:r>
      <w:proofErr w:type="gramStart"/>
      <w:r w:rsidRPr="00DB7637">
        <w:rPr>
          <w:b w:val="0"/>
          <w:sz w:val="24"/>
          <w:szCs w:val="24"/>
        </w:rPr>
        <w:t>)н</w:t>
      </w:r>
      <w:proofErr w:type="gramEnd"/>
      <w:r w:rsidRPr="00DB7637">
        <w:rPr>
          <w:b w:val="0"/>
          <w:sz w:val="24"/>
          <w:szCs w:val="24"/>
        </w:rPr>
        <w:t>а основании документов, удостоверяющих личность,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 xml:space="preserve">подают апелляцию о несогласии с выставленными баллами в места, в которых они были зарегистрированы на сдачу ЕГЭ, а также в иные места, определенные ОИВ. 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Руководитель организации, принявший апелляцию, передает ее в КК в течение одного рабочего дня после ее получения.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По решению ГЭК подача и (или) рассмотрение апелляций о несогласии                              с 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Федерации, в том числе в области защиты персональных данных.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КК рассматривает апелляцию о несогласии с выставленными баллами  в течение четырех рабочих дней,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следующих за днем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ее поступления в КК.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hanging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</w:r>
      <w:r w:rsidRPr="00DB7637">
        <w:rPr>
          <w:b w:val="0"/>
          <w:sz w:val="24"/>
          <w:szCs w:val="24"/>
        </w:rPr>
        <w:tab/>
        <w:t>5. Протоколы рассмотрения апелляций о несогласии с выставленными баллами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участников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экзаменов (формы 2-АП и приложения к ним при наличии), включая протоколы рассмотрения отклоненных апелляций,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 xml:space="preserve">в течение одного календарного дня передаются в РЦОИ для внесения соответствующей информации в РИС. 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 xml:space="preserve">6. 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направляются РЦОИ в уполномоченную </w:t>
      </w:r>
      <w:proofErr w:type="spellStart"/>
      <w:r w:rsidRPr="00DB7637">
        <w:rPr>
          <w:b w:val="0"/>
          <w:sz w:val="24"/>
          <w:szCs w:val="24"/>
        </w:rPr>
        <w:t>Рособрнадзором</w:t>
      </w:r>
      <w:proofErr w:type="spellEnd"/>
      <w:r w:rsidRPr="00DB7637">
        <w:rPr>
          <w:b w:val="0"/>
          <w:sz w:val="24"/>
          <w:szCs w:val="24"/>
        </w:rPr>
        <w:t xml:space="preserve">  организацию (ФЦТ). Уполномоченная </w:t>
      </w:r>
      <w:proofErr w:type="spellStart"/>
      <w:r w:rsidRPr="00DB7637">
        <w:rPr>
          <w:b w:val="0"/>
          <w:sz w:val="24"/>
          <w:szCs w:val="24"/>
        </w:rPr>
        <w:t>Рособрнадзором</w:t>
      </w:r>
      <w:proofErr w:type="spellEnd"/>
      <w:r w:rsidRPr="00DB7637">
        <w:rPr>
          <w:b w:val="0"/>
          <w:sz w:val="24"/>
          <w:szCs w:val="24"/>
        </w:rPr>
        <w:t xml:space="preserve"> организация (ФЦТ)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</w:t>
      </w:r>
      <w:r w:rsidRPr="00DB7637">
        <w:rPr>
          <w:b w:val="0"/>
          <w:sz w:val="24"/>
          <w:szCs w:val="24"/>
        </w:rPr>
        <w:br/>
        <w:t>с момента получения указанной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информации передает измененные по итогам пересчета результаты ЕГЭ в РЦОИ</w:t>
      </w:r>
      <w:proofErr w:type="gramStart"/>
      <w:r w:rsidRPr="00DB7637">
        <w:rPr>
          <w:b w:val="0"/>
          <w:sz w:val="24"/>
          <w:szCs w:val="24"/>
        </w:rPr>
        <w:t>.Р</w:t>
      </w:r>
      <w:proofErr w:type="gramEnd"/>
      <w:r w:rsidRPr="00DB7637">
        <w:rPr>
          <w:b w:val="0"/>
          <w:sz w:val="24"/>
          <w:szCs w:val="24"/>
        </w:rPr>
        <w:t>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851"/>
          <w:tab w:val="left" w:pos="1418"/>
        </w:tabs>
        <w:ind w:left="567" w:hanging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  <w:t>7. Участники экзаменов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вправе отозвать апелляцию: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lastRenderedPageBreak/>
        <w:t>о нарушении Порядка в день ее подачи;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Для этого участник экзаменов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направляет в КК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заявление об отзыве поданной им апелляции. Участники экзаменов (обучающиеся) подают соответствующее заявление в письменной форме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образовательные организации, в которых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они были допущены в установленном порядке к ГИА: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Участники экзаменов (выпускники прошлых лет</w:t>
      </w:r>
      <w:proofErr w:type="gramStart"/>
      <w:r w:rsidRPr="00DB7637">
        <w:rPr>
          <w:b w:val="0"/>
          <w:sz w:val="24"/>
          <w:szCs w:val="24"/>
        </w:rPr>
        <w:t>)п</w:t>
      </w:r>
      <w:proofErr w:type="gramEnd"/>
      <w:r w:rsidRPr="00DB7637">
        <w:rPr>
          <w:b w:val="0"/>
          <w:sz w:val="24"/>
          <w:szCs w:val="24"/>
        </w:rPr>
        <w:t>одают заявления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в КК или в иные места, определенные ОИВ.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Руководитель организации, принявший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 xml:space="preserve">заявление об отзыве апелляции, незамедлительно передает ее в </w:t>
      </w:r>
      <w:proofErr w:type="spellStart"/>
      <w:r w:rsidRPr="00DB7637">
        <w:rPr>
          <w:b w:val="0"/>
          <w:sz w:val="24"/>
          <w:szCs w:val="24"/>
        </w:rPr>
        <w:t>ККв</w:t>
      </w:r>
      <w:proofErr w:type="spellEnd"/>
      <w:r w:rsidRPr="00DB7637">
        <w:rPr>
          <w:b w:val="0"/>
          <w:sz w:val="24"/>
          <w:szCs w:val="24"/>
        </w:rPr>
        <w:t xml:space="preserve"> течение одного рабочего дня после его получения.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Отзыв апелляции фиксируется в журнале регистрации апелляций.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В случае отсутствия указанного заявления и неявки участника экзаменов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на заседание КК, на котором рассматривается апелляция,</w:t>
      </w:r>
      <w:r w:rsidR="004A0063">
        <w:rPr>
          <w:b w:val="0"/>
          <w:sz w:val="24"/>
          <w:szCs w:val="24"/>
        </w:rPr>
        <w:t xml:space="preserve"> </w:t>
      </w:r>
      <w:proofErr w:type="gramStart"/>
      <w:r w:rsidRPr="00DB7637">
        <w:rPr>
          <w:b w:val="0"/>
          <w:sz w:val="24"/>
          <w:szCs w:val="24"/>
        </w:rPr>
        <w:t>КК</w:t>
      </w:r>
      <w:proofErr w:type="gramEnd"/>
      <w:r w:rsidRPr="00DB7637">
        <w:rPr>
          <w:b w:val="0"/>
          <w:sz w:val="24"/>
          <w:szCs w:val="24"/>
        </w:rPr>
        <w:t> рассматривает его апелляцию в установленном порядке.</w:t>
      </w:r>
    </w:p>
    <w:p w:rsidR="00DB7637" w:rsidRPr="00DB7637" w:rsidRDefault="00DB7637" w:rsidP="00DB7637">
      <w:pPr>
        <w:pStyle w:val="10"/>
        <w:spacing w:before="0" w:beforeAutospacing="0" w:after="0" w:afterAutospacing="0"/>
        <w:rPr>
          <w:sz w:val="24"/>
          <w:szCs w:val="24"/>
        </w:rPr>
      </w:pPr>
      <w:bookmarkStart w:id="0" w:name="_Toc533868572"/>
      <w:r w:rsidRPr="00DB7637">
        <w:rPr>
          <w:sz w:val="24"/>
          <w:szCs w:val="24"/>
        </w:rPr>
        <w:t xml:space="preserve">Рассмотрение апелляции о несогласии с выставленными баллами </w:t>
      </w:r>
      <w:r w:rsidRPr="00DB7637">
        <w:rPr>
          <w:sz w:val="24"/>
          <w:szCs w:val="24"/>
        </w:rPr>
        <w:br/>
        <w:t>по результатам  федеральной и региональной перепроверок</w:t>
      </w:r>
      <w:bookmarkEnd w:id="0"/>
    </w:p>
    <w:p w:rsidR="00DB7637" w:rsidRPr="00DB7637" w:rsidRDefault="00DB7637" w:rsidP="00DB7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 xml:space="preserve">1. До 1 марта года, следующего за годом проведения экзамена, по поручению </w:t>
      </w:r>
      <w:proofErr w:type="spellStart"/>
      <w:r w:rsidRPr="00DB7637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DB7637">
        <w:rPr>
          <w:rFonts w:ascii="Times New Roman" w:hAnsi="Times New Roman"/>
          <w:sz w:val="24"/>
          <w:szCs w:val="24"/>
        </w:rPr>
        <w:t xml:space="preserve"> ПК, создаваемые </w:t>
      </w:r>
      <w:proofErr w:type="spellStart"/>
      <w:r w:rsidRPr="00DB7637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DB7637">
        <w:rPr>
          <w:rFonts w:ascii="Times New Roman" w:hAnsi="Times New Roman"/>
          <w:sz w:val="24"/>
          <w:szCs w:val="24"/>
        </w:rPr>
        <w:t>,  проводят перепроверку отдельных экзаменационных работ ЕГЭ, выполненных участниками экзамена на территории Российской Федерации или за ее пределами.</w:t>
      </w:r>
    </w:p>
    <w:p w:rsidR="00DB7637" w:rsidRPr="00DB7637" w:rsidRDefault="00DB7637" w:rsidP="00DB763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2. </w:t>
      </w:r>
      <w:r w:rsidRPr="00DB7637">
        <w:rPr>
          <w:rFonts w:ascii="Times New Roman" w:hAnsi="Times New Roman"/>
          <w:bCs/>
          <w:sz w:val="24"/>
          <w:szCs w:val="24"/>
        </w:rPr>
        <w:t>До 1 марта года, следующего за годом проведения экзамена, по решению ОИВ или ГЭК ПК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:rsidR="00DB7637" w:rsidRPr="00DB7637" w:rsidRDefault="00DB7637" w:rsidP="00DB76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bCs/>
          <w:sz w:val="24"/>
          <w:szCs w:val="24"/>
        </w:rPr>
        <w:t xml:space="preserve">3. Участники экзаменов, результаты которых были изменены и утверждены ГЭК по итогам перепроверки регионального </w:t>
      </w:r>
      <w:proofErr w:type="gramStart"/>
      <w:r w:rsidRPr="00DB7637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Pr="00DB7637">
        <w:rPr>
          <w:rFonts w:ascii="Times New Roman" w:hAnsi="Times New Roman"/>
          <w:bCs/>
          <w:sz w:val="24"/>
          <w:szCs w:val="24"/>
        </w:rPr>
        <w:t>или) федерального уровня, вправе подать апелляцию о несогласии с выставленными баллами в сроки, установленные Порядком, а именно -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</w:p>
    <w:p w:rsidR="00DB7637" w:rsidRPr="00DB7637" w:rsidRDefault="00DB7637" w:rsidP="00DB7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4. Процедура подачи апелляции о несогласии с выставленными баллами по результатам федеральной и региональной перепроверок, а также отзыва указанной апелляции проводится в порядке, представленном  в разделе 5 настоящих Методических рекомендаций.</w:t>
      </w:r>
    </w:p>
    <w:p w:rsidR="00DB7637" w:rsidRPr="00DB7637" w:rsidRDefault="00DB7637" w:rsidP="00DB76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7637" w:rsidRPr="00DB7637" w:rsidRDefault="00DB7637" w:rsidP="00DB7637">
      <w:pPr>
        <w:pStyle w:val="10"/>
        <w:spacing w:before="0" w:beforeAutospacing="0" w:after="0" w:afterAutospacing="0"/>
        <w:rPr>
          <w:sz w:val="24"/>
          <w:szCs w:val="24"/>
        </w:rPr>
      </w:pPr>
      <w:bookmarkStart w:id="1" w:name="_Toc533868573"/>
      <w:bookmarkStart w:id="2" w:name="_Toc435626896"/>
      <w:r w:rsidRPr="00DB7637">
        <w:rPr>
          <w:sz w:val="24"/>
          <w:szCs w:val="24"/>
        </w:rPr>
        <w:t xml:space="preserve"> Рассмотрение апелляции о</w:t>
      </w:r>
      <w:r>
        <w:rPr>
          <w:sz w:val="24"/>
          <w:szCs w:val="24"/>
        </w:rPr>
        <w:t xml:space="preserve"> </w:t>
      </w:r>
      <w:r w:rsidRPr="00DB7637">
        <w:rPr>
          <w:sz w:val="24"/>
          <w:szCs w:val="24"/>
        </w:rPr>
        <w:t>нарушении Порядка</w:t>
      </w:r>
      <w:bookmarkEnd w:id="1"/>
      <w:bookmarkEnd w:id="2"/>
    </w:p>
    <w:p w:rsidR="00DB7637" w:rsidRPr="00DB7637" w:rsidRDefault="00DB7637" w:rsidP="00DB7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  <w:t>1. 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организаторов, не задействованных в аудитории, в которой сдавал экзамен апеллянт;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технических специалистов и ассистентов;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экзаменаторов-собеседников;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общественных наблюдателей;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сотрудников, осуществляющих охрану правопорядка;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медицинских работников.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ind w:hanging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</w:r>
      <w:r w:rsidRPr="00DB7637">
        <w:rPr>
          <w:b w:val="0"/>
          <w:sz w:val="24"/>
          <w:szCs w:val="24"/>
        </w:rPr>
        <w:tab/>
        <w:t>2. 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  <w:r w:rsidRPr="00DB7637">
        <w:rPr>
          <w:b w:val="0"/>
          <w:sz w:val="24"/>
          <w:szCs w:val="24"/>
        </w:rPr>
        <w:tab/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4"/>
          <w:szCs w:val="24"/>
        </w:rPr>
      </w:pPr>
      <w:bookmarkStart w:id="3" w:name="_Toc254118132"/>
      <w:r w:rsidRPr="00DB7637">
        <w:rPr>
          <w:b w:val="0"/>
          <w:sz w:val="24"/>
          <w:szCs w:val="24"/>
        </w:rPr>
        <w:tab/>
        <w:t>3. Член ГЭК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передает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формы ППЭ-02 и ППЭ-03 в КК в тот же день</w:t>
      </w:r>
      <w:bookmarkEnd w:id="3"/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с соблюдением законодательства о защите персональных данных.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</w:r>
      <w:r w:rsidRPr="00DB7637">
        <w:rPr>
          <w:b w:val="0"/>
          <w:sz w:val="24"/>
          <w:szCs w:val="24"/>
        </w:rPr>
        <w:tab/>
        <w:t>4. После поступления апелляции в КК ответственный секретарь КК регистрирует ее </w:t>
      </w:r>
      <w:r w:rsidRPr="00DB7637">
        <w:rPr>
          <w:b w:val="0"/>
          <w:sz w:val="24"/>
          <w:szCs w:val="24"/>
        </w:rPr>
        <w:br/>
        <w:t>в журнале регистрации апелляций,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формирует график рассмотрения указанной апелляции с обязательным указанием даты, места и времени ее рассмотрения и согласовывает указанный график с председателем КК,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 xml:space="preserve">после чего информирует апеллянта </w:t>
      </w:r>
      <w:proofErr w:type="gramStart"/>
      <w:r w:rsidRPr="00DB7637">
        <w:rPr>
          <w:b w:val="0"/>
          <w:sz w:val="24"/>
          <w:szCs w:val="24"/>
        </w:rPr>
        <w:t>и(</w:t>
      </w:r>
      <w:proofErr w:type="gramEnd"/>
      <w:r w:rsidRPr="00DB7637">
        <w:rPr>
          <w:b w:val="0"/>
          <w:sz w:val="24"/>
          <w:szCs w:val="24"/>
        </w:rPr>
        <w:t>или) его родителей (законных представителей) о дате, времени и месте рассмотрения апелляции.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ind w:hanging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lastRenderedPageBreak/>
        <w:tab/>
      </w:r>
      <w:r w:rsidRPr="00DB7637">
        <w:rPr>
          <w:b w:val="0"/>
          <w:sz w:val="24"/>
          <w:szCs w:val="24"/>
        </w:rPr>
        <w:tab/>
        <w:t>5. При рассмотрении апелляции о нарушении Порядка КК знакомится с заключением о результатах проверки изложенных в ней сведений и выносит одно из решений: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об удовлетворении апелляции;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об отклонении апелляции.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При удовлетворении апелляции результат экзамена, по процедуре которого участником экзаменов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была подана указанная апелляция, аннулируется, и участнику экзаменов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предоставляется возможность сдать экзамен по соответствующему учебному предмету в иной день, предусмотренный едиными расписаниями проведения ЕГЭ, ГВЭ.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При отклонении апелляции результат апеллянта не изменяется и остается действующим.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4"/>
          <w:szCs w:val="24"/>
        </w:rPr>
      </w:pPr>
      <w:bookmarkStart w:id="4" w:name="_Toc254118137"/>
      <w:r w:rsidRPr="00DB7637">
        <w:rPr>
          <w:b w:val="0"/>
          <w:sz w:val="24"/>
          <w:szCs w:val="24"/>
        </w:rPr>
        <w:tab/>
      </w:r>
      <w:r w:rsidRPr="00DB7637">
        <w:rPr>
          <w:b w:val="0"/>
          <w:sz w:val="24"/>
          <w:szCs w:val="24"/>
        </w:rPr>
        <w:tab/>
        <w:t>6. После рассмотрения апелляции о нарушении Порядка ответственный секретарь КК передает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протокол заседания КК в ГЭК для принятия соответствующего решения, а также руководителю РЦОИ для внесения в РИС и передачи в ФИ</w:t>
      </w:r>
      <w:proofErr w:type="gramStart"/>
      <w:r w:rsidRPr="00DB7637">
        <w:rPr>
          <w:b w:val="0"/>
          <w:sz w:val="24"/>
          <w:szCs w:val="24"/>
        </w:rPr>
        <w:t>С(</w:t>
      </w:r>
      <w:proofErr w:type="gramEnd"/>
      <w:r w:rsidRPr="00DB7637">
        <w:rPr>
          <w:b w:val="0"/>
          <w:sz w:val="24"/>
          <w:szCs w:val="24"/>
        </w:rPr>
        <w:t>срок внесения</w:t>
      </w:r>
      <w:r w:rsidRPr="00DB7637">
        <w:rPr>
          <w:b w:val="0"/>
          <w:sz w:val="24"/>
          <w:szCs w:val="24"/>
        </w:rPr>
        <w:br/>
        <w:t>в РИС – не позднее двух календарных дней с момента принятия решения КК):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апелляцию о нарушении Порядка (форма ППЭ-02);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протокол рассмотрения данной апелляции,</w:t>
      </w:r>
      <w:r w:rsidR="004A0063">
        <w:rPr>
          <w:rFonts w:ascii="Times New Roman" w:hAnsi="Times New Roman"/>
          <w:sz w:val="24"/>
          <w:szCs w:val="24"/>
        </w:rPr>
        <w:t xml:space="preserve"> </w:t>
      </w:r>
      <w:r w:rsidRPr="00DB7637">
        <w:rPr>
          <w:rFonts w:ascii="Times New Roman" w:hAnsi="Times New Roman"/>
          <w:sz w:val="24"/>
          <w:szCs w:val="24"/>
        </w:rPr>
        <w:t>содержащий заключение по результатам проверки изложенных в ней сведений, и решение КК (форма ППЭ-03).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</w:r>
      <w:r w:rsidRPr="00DB7637">
        <w:rPr>
          <w:b w:val="0"/>
          <w:sz w:val="24"/>
          <w:szCs w:val="24"/>
        </w:rPr>
        <w:tab/>
        <w:t xml:space="preserve">7.  В случаях, требующих уточнений уполномоченная </w:t>
      </w:r>
      <w:proofErr w:type="spellStart"/>
      <w:r w:rsidRPr="00DB7637">
        <w:rPr>
          <w:b w:val="0"/>
          <w:sz w:val="24"/>
          <w:szCs w:val="24"/>
        </w:rPr>
        <w:t>Рособрнадзором</w:t>
      </w:r>
      <w:proofErr w:type="spellEnd"/>
      <w:r w:rsidRPr="00DB7637">
        <w:rPr>
          <w:b w:val="0"/>
          <w:sz w:val="24"/>
          <w:szCs w:val="24"/>
        </w:rPr>
        <w:t xml:space="preserve"> организация (ФЦТ) направляет соответствующий программный запрос о предоставлении документов или сведений в РЦОИ. В этом случае КК передает запрашиваемые документы в РЦОИ </w:t>
      </w:r>
      <w:r w:rsidRPr="00DB7637">
        <w:rPr>
          <w:b w:val="0"/>
          <w:sz w:val="24"/>
          <w:szCs w:val="24"/>
        </w:rPr>
        <w:br/>
        <w:t>для предоставления их 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 xml:space="preserve">уполномоченную </w:t>
      </w:r>
      <w:proofErr w:type="spellStart"/>
      <w:r w:rsidRPr="00DB7637">
        <w:rPr>
          <w:b w:val="0"/>
          <w:sz w:val="24"/>
          <w:szCs w:val="24"/>
        </w:rPr>
        <w:t>Рособрнадзором</w:t>
      </w:r>
      <w:proofErr w:type="spellEnd"/>
      <w:r w:rsidRPr="00DB7637">
        <w:rPr>
          <w:b w:val="0"/>
          <w:sz w:val="24"/>
          <w:szCs w:val="24"/>
        </w:rPr>
        <w:t xml:space="preserve"> организаци</w:t>
      </w:r>
      <w:proofErr w:type="gramStart"/>
      <w:r w:rsidRPr="00DB7637">
        <w:rPr>
          <w:b w:val="0"/>
          <w:sz w:val="24"/>
          <w:szCs w:val="24"/>
        </w:rPr>
        <w:t>ю(</w:t>
      </w:r>
      <w:proofErr w:type="gramEnd"/>
      <w:r w:rsidRPr="00DB7637">
        <w:rPr>
          <w:b w:val="0"/>
          <w:sz w:val="24"/>
          <w:szCs w:val="24"/>
        </w:rPr>
        <w:t>ФЦТ) посредством внесения информации в РИС/ФИС.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</w:r>
      <w:r w:rsidRPr="00DB7637">
        <w:rPr>
          <w:b w:val="0"/>
          <w:sz w:val="24"/>
          <w:szCs w:val="24"/>
        </w:rPr>
        <w:tab/>
        <w:t>8.  В случае удовлетворения апелляции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о нарушении Порядка и принятии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соответствующего решения ГЭК результат апеллянта аннулируется в РИС/ФИС, участник  экзамена допускается к повторной его сдаче по соответствующему учебному предмету по решению ГЭК.</w:t>
      </w:r>
    </w:p>
    <w:p w:rsidR="00DB7637" w:rsidRPr="00DB7637" w:rsidRDefault="00DB7637" w:rsidP="00DB7637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DB7637" w:rsidRPr="00DB7637" w:rsidRDefault="00DB7637" w:rsidP="00DB7637">
      <w:pPr>
        <w:pStyle w:val="10"/>
        <w:spacing w:before="0" w:beforeAutospacing="0" w:after="0" w:afterAutospacing="0"/>
        <w:rPr>
          <w:sz w:val="24"/>
          <w:szCs w:val="24"/>
        </w:rPr>
      </w:pPr>
      <w:bookmarkStart w:id="5" w:name="_Toc411955883"/>
      <w:bookmarkStart w:id="6" w:name="_Toc533868574"/>
      <w:bookmarkStart w:id="7" w:name="_Toc384139578"/>
      <w:bookmarkStart w:id="8" w:name="_Toc435626897"/>
      <w:bookmarkEnd w:id="4"/>
      <w:r w:rsidRPr="00DB7637">
        <w:rPr>
          <w:sz w:val="24"/>
          <w:szCs w:val="24"/>
        </w:rPr>
        <w:t>Рассмотрение</w:t>
      </w:r>
      <w:r w:rsidR="004A0063">
        <w:rPr>
          <w:sz w:val="24"/>
          <w:szCs w:val="24"/>
        </w:rPr>
        <w:t xml:space="preserve"> </w:t>
      </w:r>
      <w:r w:rsidRPr="00DB7637">
        <w:rPr>
          <w:sz w:val="24"/>
          <w:szCs w:val="24"/>
        </w:rPr>
        <w:t>апелляции о несогласии с выставленными баллами</w:t>
      </w:r>
      <w:bookmarkEnd w:id="5"/>
      <w:bookmarkEnd w:id="6"/>
      <w:bookmarkEnd w:id="7"/>
      <w:bookmarkEnd w:id="8"/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</w:r>
      <w:r w:rsidRPr="00DB7637">
        <w:rPr>
          <w:b w:val="0"/>
          <w:sz w:val="24"/>
          <w:szCs w:val="24"/>
        </w:rPr>
        <w:tab/>
        <w:t>1. После поступления апелляции в КК ответственный секретарь КК регистрирует ее </w:t>
      </w:r>
      <w:r w:rsidRPr="00DB7637">
        <w:rPr>
          <w:b w:val="0"/>
          <w:sz w:val="24"/>
          <w:szCs w:val="24"/>
        </w:rPr>
        <w:br/>
        <w:t xml:space="preserve">в журнале регистрации апелляций, формирует график рассмотрения апелляций с обязательным указанием даты, места и времени рассмотрения апелляции и согласовывает указанный график с председателем КК, после чего информирует апеллянта </w:t>
      </w:r>
      <w:proofErr w:type="gramStart"/>
      <w:r w:rsidRPr="00DB7637">
        <w:rPr>
          <w:b w:val="0"/>
          <w:sz w:val="24"/>
          <w:szCs w:val="24"/>
        </w:rPr>
        <w:t>и(</w:t>
      </w:r>
      <w:proofErr w:type="gramEnd"/>
      <w:r w:rsidRPr="00DB7637">
        <w:rPr>
          <w:b w:val="0"/>
          <w:sz w:val="24"/>
          <w:szCs w:val="24"/>
        </w:rPr>
        <w:t xml:space="preserve">или) его родителей (законных представителей) о дате, времени и месте рассмотрения апелляции. 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</w:r>
      <w:r w:rsidRPr="00DB7637">
        <w:rPr>
          <w:b w:val="0"/>
          <w:sz w:val="24"/>
          <w:szCs w:val="24"/>
        </w:rPr>
        <w:tab/>
        <w:t>2. Для организации рассмотрения апелляции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участника ЕГЭ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ответственный секретарь КК передает сведения об апелляции в РЦОИ и получает из РЦОИ апелляционный комплект документов, который содержит: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а) протокол рассмотрения апелляции</w:t>
      </w:r>
      <w:r w:rsidR="004A0063">
        <w:rPr>
          <w:rFonts w:ascii="Times New Roman" w:hAnsi="Times New Roman"/>
          <w:sz w:val="24"/>
          <w:szCs w:val="24"/>
        </w:rPr>
        <w:t xml:space="preserve"> </w:t>
      </w:r>
      <w:r w:rsidRPr="00DB7637">
        <w:rPr>
          <w:rFonts w:ascii="Times New Roman" w:hAnsi="Times New Roman"/>
          <w:sz w:val="24"/>
          <w:szCs w:val="24"/>
        </w:rPr>
        <w:t>о несогласии с выставленными баллам</w:t>
      </w:r>
      <w:proofErr w:type="gramStart"/>
      <w:r w:rsidRPr="00DB7637">
        <w:rPr>
          <w:rFonts w:ascii="Times New Roman" w:hAnsi="Times New Roman"/>
          <w:sz w:val="24"/>
          <w:szCs w:val="24"/>
        </w:rPr>
        <w:t>и(</w:t>
      </w:r>
      <w:proofErr w:type="gramEnd"/>
      <w:r w:rsidRPr="00DB7637">
        <w:rPr>
          <w:rFonts w:ascii="Times New Roman" w:hAnsi="Times New Roman"/>
          <w:sz w:val="24"/>
          <w:szCs w:val="24"/>
        </w:rPr>
        <w:t>форма 2-АП) с приложениями для внесения информации о ходе и результатах рассмотрения апелляции(форма 2-АП-1, 2-АП-2, 2-АП-3);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б) распечатанные изображения</w:t>
      </w:r>
      <w:r w:rsidR="004A0063">
        <w:rPr>
          <w:rFonts w:ascii="Times New Roman" w:hAnsi="Times New Roman"/>
          <w:sz w:val="24"/>
          <w:szCs w:val="24"/>
        </w:rPr>
        <w:t xml:space="preserve"> </w:t>
      </w:r>
      <w:r w:rsidRPr="00DB7637">
        <w:rPr>
          <w:rFonts w:ascii="Times New Roman" w:hAnsi="Times New Roman"/>
          <w:sz w:val="24"/>
          <w:szCs w:val="24"/>
        </w:rPr>
        <w:t>бланка регистрации, бланка регистрации устной части, бланка ответов № 1 и бланков ответов № 2,дополнительных бланков ответов № 2,протоколов проверки развернутых ответов,</w:t>
      </w:r>
      <w:r w:rsidR="004A0063">
        <w:rPr>
          <w:rFonts w:ascii="Times New Roman" w:hAnsi="Times New Roman"/>
          <w:sz w:val="24"/>
          <w:szCs w:val="24"/>
        </w:rPr>
        <w:t xml:space="preserve"> </w:t>
      </w:r>
      <w:r w:rsidRPr="00DB7637">
        <w:rPr>
          <w:rFonts w:ascii="Times New Roman" w:hAnsi="Times New Roman"/>
          <w:sz w:val="24"/>
          <w:szCs w:val="24"/>
        </w:rPr>
        <w:t>протоколов оценивания</w:t>
      </w:r>
      <w:r w:rsidR="004A0063">
        <w:rPr>
          <w:rFonts w:ascii="Times New Roman" w:hAnsi="Times New Roman"/>
          <w:sz w:val="24"/>
          <w:szCs w:val="24"/>
        </w:rPr>
        <w:t xml:space="preserve"> </w:t>
      </w:r>
      <w:r w:rsidRPr="00DB7637">
        <w:rPr>
          <w:rFonts w:ascii="Times New Roman" w:hAnsi="Times New Roman"/>
          <w:sz w:val="24"/>
          <w:szCs w:val="24"/>
        </w:rPr>
        <w:t>устных ответов;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в) распечатанные результаты</w:t>
      </w:r>
      <w:r w:rsidR="004A0063">
        <w:rPr>
          <w:rFonts w:ascii="Times New Roman" w:hAnsi="Times New Roman"/>
          <w:sz w:val="24"/>
          <w:szCs w:val="24"/>
        </w:rPr>
        <w:t xml:space="preserve"> </w:t>
      </w:r>
      <w:r w:rsidRPr="00DB7637">
        <w:rPr>
          <w:rFonts w:ascii="Times New Roman" w:hAnsi="Times New Roman"/>
          <w:sz w:val="24"/>
          <w:szCs w:val="24"/>
        </w:rPr>
        <w:t>распознавания бланков регистрации,</w:t>
      </w:r>
      <w:r w:rsidR="004A0063">
        <w:rPr>
          <w:rFonts w:ascii="Times New Roman" w:hAnsi="Times New Roman"/>
          <w:sz w:val="24"/>
          <w:szCs w:val="24"/>
        </w:rPr>
        <w:t xml:space="preserve"> </w:t>
      </w:r>
      <w:r w:rsidRPr="00DB7637">
        <w:rPr>
          <w:rFonts w:ascii="Times New Roman" w:hAnsi="Times New Roman"/>
          <w:sz w:val="24"/>
          <w:szCs w:val="24"/>
        </w:rPr>
        <w:t>бланка регистрации устной части, бланков ответов № 1 и № 2,дополнительных бланков ответов № 2,протоколов проверки развернутых ответов, протоколов оценивания</w:t>
      </w:r>
      <w:r w:rsidR="004A0063">
        <w:rPr>
          <w:rFonts w:ascii="Times New Roman" w:hAnsi="Times New Roman"/>
          <w:sz w:val="24"/>
          <w:szCs w:val="24"/>
        </w:rPr>
        <w:t xml:space="preserve"> </w:t>
      </w:r>
      <w:r w:rsidRPr="00DB7637">
        <w:rPr>
          <w:rFonts w:ascii="Times New Roman" w:hAnsi="Times New Roman"/>
          <w:sz w:val="24"/>
          <w:szCs w:val="24"/>
        </w:rPr>
        <w:t>устных ответов;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г) электронные носители, содержащие файлы с цифровой аудиозаписью устных ответов участников ЕГЭ по иностранным языкам (при наличии).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Дополнительно к апелляционному комплекту распечатываются:</w:t>
      </w:r>
    </w:p>
    <w:p w:rsidR="00DB7637" w:rsidRPr="00DB7637" w:rsidRDefault="00DB7637" w:rsidP="00DB763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критерии оценивания развернутых и (или) устных ответов;</w:t>
      </w:r>
      <w:r w:rsidRPr="00DB7637">
        <w:rPr>
          <w:rFonts w:ascii="Times New Roman" w:hAnsi="Times New Roman"/>
          <w:sz w:val="24"/>
          <w:szCs w:val="24"/>
        </w:rPr>
        <w:tab/>
      </w:r>
      <w:r w:rsidRPr="00DB7637">
        <w:rPr>
          <w:rFonts w:ascii="Times New Roman" w:hAnsi="Times New Roman"/>
          <w:sz w:val="24"/>
          <w:szCs w:val="24"/>
        </w:rPr>
        <w:tab/>
      </w:r>
      <w:r w:rsidRPr="00DB7637">
        <w:rPr>
          <w:rFonts w:ascii="Times New Roman" w:hAnsi="Times New Roman"/>
          <w:sz w:val="24"/>
          <w:szCs w:val="24"/>
        </w:rPr>
        <w:tab/>
        <w:t>вариант КИМ,</w:t>
      </w:r>
      <w:r w:rsidR="004A0063">
        <w:rPr>
          <w:rFonts w:ascii="Times New Roman" w:hAnsi="Times New Roman"/>
          <w:sz w:val="24"/>
          <w:szCs w:val="24"/>
        </w:rPr>
        <w:t xml:space="preserve"> </w:t>
      </w:r>
      <w:r w:rsidRPr="00DB7637">
        <w:rPr>
          <w:rFonts w:ascii="Times New Roman" w:hAnsi="Times New Roman"/>
          <w:sz w:val="24"/>
          <w:szCs w:val="24"/>
        </w:rPr>
        <w:t>выполнявшийся участником экзамена (ЕГЭ);</w:t>
      </w:r>
      <w:r w:rsidRPr="00DB7637">
        <w:rPr>
          <w:rFonts w:ascii="Times New Roman" w:hAnsi="Times New Roman"/>
          <w:sz w:val="24"/>
          <w:szCs w:val="24"/>
        </w:rPr>
        <w:br/>
        <w:t>перечень допустимых символов для записи ответов на задания с кратким ответом; </w:t>
      </w:r>
    </w:p>
    <w:p w:rsidR="00DB7637" w:rsidRPr="00DB7637" w:rsidRDefault="00DB7637" w:rsidP="00DB76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ab/>
        <w:t>уведомление по итогам рассмотрения апелляции о несогласии с выставленными</w:t>
      </w:r>
      <w:r w:rsidR="004A0063">
        <w:rPr>
          <w:rFonts w:ascii="Times New Roman" w:hAnsi="Times New Roman"/>
          <w:sz w:val="24"/>
          <w:szCs w:val="24"/>
        </w:rPr>
        <w:t xml:space="preserve"> </w:t>
      </w:r>
      <w:r w:rsidRPr="00DB7637">
        <w:rPr>
          <w:rFonts w:ascii="Times New Roman" w:hAnsi="Times New Roman"/>
          <w:sz w:val="24"/>
          <w:szCs w:val="24"/>
        </w:rPr>
        <w:t>баллами по результатам ГИА (форма У-33).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lastRenderedPageBreak/>
        <w:t>В случае если работа апеллянта была направлена на межрегиональную перекрестную проверку, в составе апелляционного комплекта отсутствуют  протоколы проверки развернутых ответов и протоколы оценивания устных ответов.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</w:r>
      <w:r w:rsidRPr="00DB7637">
        <w:rPr>
          <w:b w:val="0"/>
          <w:sz w:val="24"/>
          <w:szCs w:val="24"/>
        </w:rPr>
        <w:tab/>
        <w:t>3. </w:t>
      </w:r>
      <w:proofErr w:type="gramStart"/>
      <w:r w:rsidRPr="00DB7637">
        <w:rPr>
          <w:b w:val="0"/>
          <w:sz w:val="24"/>
          <w:szCs w:val="24"/>
        </w:rPr>
        <w:t>Для организации рассмотрения апелляции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участника ГВЭ ответственный секретарь КК передает сведения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о данной  апелляции в организацию, определенную ОИВ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и ответственную за хранение материалов ГВЭ, и получает от нее апелляционный комплект документов, который содержит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изображения экзаменационной работы участника ГВЭ; протоколы устных ответов обучающегося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 xml:space="preserve">и электронные носители, содержащие файлы </w:t>
      </w:r>
      <w:r w:rsidRPr="00DB7637">
        <w:rPr>
          <w:b w:val="0"/>
          <w:sz w:val="24"/>
          <w:szCs w:val="24"/>
        </w:rPr>
        <w:br/>
        <w:t>с цифровой аудиозаписью устных ответов апеллянта, сдававшего ГВЭ в устной форме;</w:t>
      </w:r>
      <w:proofErr w:type="gramEnd"/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копии протоколов проверки экзаменационной работы ПК;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 xml:space="preserve">критерии оценивания, а также тексты, темы, задания, билеты, выполнявшиеся участником ГВЭ, подавшим апелляцию. 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  <w:t>4. Ответственный секретарь КК передает полученные апелляционные комплекты документов председателю КК.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В день получения апелляционных комплектов документов председатель КК с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 xml:space="preserve">целью установления правильности оценивания экзаменационной работы заблаговременно, до заседания КК, передает указанные комплекты  председателю ПК. 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</w:r>
      <w:r w:rsidRPr="00DB7637">
        <w:rPr>
          <w:b w:val="0"/>
          <w:sz w:val="24"/>
          <w:szCs w:val="24"/>
        </w:rPr>
        <w:tab/>
        <w:t xml:space="preserve">5.  Председатель ПК организует работу экспертов ПК по установлению правильности оценивания выполнения заданий с развернутым письменным и (или) устным ответом </w:t>
      </w:r>
      <w:proofErr w:type="gramStart"/>
      <w:r w:rsidRPr="00DB7637">
        <w:rPr>
          <w:b w:val="0"/>
          <w:sz w:val="24"/>
          <w:szCs w:val="24"/>
        </w:rPr>
        <w:t>и(</w:t>
      </w:r>
      <w:proofErr w:type="gramEnd"/>
      <w:r w:rsidRPr="00DB7637">
        <w:rPr>
          <w:b w:val="0"/>
          <w:sz w:val="24"/>
          <w:szCs w:val="24"/>
        </w:rPr>
        <w:t xml:space="preserve">или) о необходимости изменения баллов за выполнение задания с развернутым и(или) устным ответом. 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К работе К</w:t>
      </w:r>
      <w:proofErr w:type="gramStart"/>
      <w:r w:rsidRPr="00DB7637">
        <w:rPr>
          <w:b w:val="0"/>
          <w:sz w:val="24"/>
          <w:szCs w:val="24"/>
        </w:rPr>
        <w:t>К(</w:t>
      </w:r>
      <w:proofErr w:type="gramEnd"/>
      <w:r w:rsidRPr="00DB7637">
        <w:rPr>
          <w:b w:val="0"/>
          <w:sz w:val="24"/>
          <w:szCs w:val="24"/>
        </w:rPr>
        <w:t>по согласованию с председателем ПК)привлекается эксперт (член ПК) по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соответствующему учебному предмету, которому в текущем году присвоен статус «ведущий эксперт» или «старший эксперт», ноне являющийся экспертом, проверявшим экзаменационную работу апеллянта ранее.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</w:r>
      <w:r w:rsidRPr="00DB7637">
        <w:rPr>
          <w:b w:val="0"/>
          <w:sz w:val="24"/>
          <w:szCs w:val="24"/>
        </w:rPr>
        <w:tab/>
        <w:t>6. Привлеченный эксперт ПК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устанавливает правильность оценивания экзаменационной работы и дает письменное заключение о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правильности оценивания экзаменационной работы апеллянта или о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необходимости изменения баллов за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выполнение заданий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с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развернутым письменным и (или) устным ответом с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обязательной содержательной аргументацией и указанием на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конкретный критерий оценивания, которому соответствует выставляемый им балл.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</w:r>
      <w:r w:rsidRPr="00DB7637">
        <w:rPr>
          <w:b w:val="0"/>
          <w:sz w:val="24"/>
          <w:szCs w:val="24"/>
        </w:rPr>
        <w:tab/>
        <w:t>7. В случае если привлеченный эксперт ПК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не дает однозначного ответа  о правильности оценивания экзаменационной работы апеллянта, КК обращается</w:t>
      </w:r>
      <w:r w:rsidRPr="00DB7637">
        <w:rPr>
          <w:b w:val="0"/>
          <w:sz w:val="24"/>
          <w:szCs w:val="24"/>
        </w:rPr>
        <w:br/>
        <w:t>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Комиссию по разработке КИ</w:t>
      </w:r>
      <w:proofErr w:type="gramStart"/>
      <w:r w:rsidRPr="00DB7637">
        <w:rPr>
          <w:b w:val="0"/>
          <w:sz w:val="24"/>
          <w:szCs w:val="24"/>
        </w:rPr>
        <w:t>М(</w:t>
      </w:r>
      <w:proofErr w:type="gramEnd"/>
      <w:r w:rsidRPr="00DB7637">
        <w:rPr>
          <w:b w:val="0"/>
          <w:sz w:val="24"/>
          <w:szCs w:val="24"/>
        </w:rPr>
        <w:t>ФИПИ) с запросом о предоставлении разъяснений</w:t>
      </w:r>
      <w:r w:rsidRPr="00DB7637">
        <w:rPr>
          <w:b w:val="0"/>
          <w:sz w:val="24"/>
          <w:szCs w:val="24"/>
        </w:rPr>
        <w:br/>
        <w:t>по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критериям оценивания. 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Комиссия по разработке КИМ (ФИПИ) организует рассмотрение запроса по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соответствующему учебному предмету и предоставляет 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 xml:space="preserve">КК подготовленные </w:t>
      </w:r>
      <w:r w:rsidRPr="00DB7637">
        <w:rPr>
          <w:b w:val="0"/>
          <w:color w:val="000000"/>
          <w:sz w:val="24"/>
          <w:szCs w:val="24"/>
        </w:rPr>
        <w:t>Комиссией по разработке КИМ (ФИПИ</w:t>
      </w:r>
      <w:proofErr w:type="gramStart"/>
      <w:r w:rsidRPr="00DB7637">
        <w:rPr>
          <w:b w:val="0"/>
          <w:color w:val="000000"/>
          <w:sz w:val="24"/>
          <w:szCs w:val="24"/>
        </w:rPr>
        <w:t>)</w:t>
      </w:r>
      <w:r w:rsidRPr="00DB7637">
        <w:rPr>
          <w:b w:val="0"/>
          <w:sz w:val="24"/>
          <w:szCs w:val="24"/>
        </w:rPr>
        <w:t>р</w:t>
      </w:r>
      <w:proofErr w:type="gramEnd"/>
      <w:r w:rsidRPr="00DB7637">
        <w:rPr>
          <w:b w:val="0"/>
          <w:sz w:val="24"/>
          <w:szCs w:val="24"/>
        </w:rPr>
        <w:t>азъяснения.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  <w:t>8. После проведения экспертом ПК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соответствующей работы по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установлению правильности оценивания экзаменационной работы председатель ПК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в тот же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день передает председателю КК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апелляционные комплекты документов и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 xml:space="preserve">заключения. 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0"/>
          <w:tab w:val="left" w:pos="426"/>
        </w:tabs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  <w:t xml:space="preserve"> 9. Председатель КК после получения названных выше документов организует работу по рассмотрению апелляции о несогласии с выставленными баллами.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ind w:firstLine="360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 xml:space="preserve"> 10. Время, рекомендуемое на рассмотрение одной апелляции (включая                            разъяснения по оцениванию развернутых письменных</w:t>
      </w:r>
      <w:r w:rsidR="004A0063">
        <w:rPr>
          <w:b w:val="0"/>
          <w:sz w:val="24"/>
          <w:szCs w:val="24"/>
        </w:rPr>
        <w:t xml:space="preserve"> </w:t>
      </w:r>
      <w:proofErr w:type="gramStart"/>
      <w:r w:rsidRPr="00DB7637">
        <w:rPr>
          <w:b w:val="0"/>
          <w:sz w:val="24"/>
          <w:szCs w:val="24"/>
        </w:rPr>
        <w:t>и(</w:t>
      </w:r>
      <w:proofErr w:type="gramEnd"/>
      <w:r w:rsidRPr="00DB7637">
        <w:rPr>
          <w:b w:val="0"/>
          <w:sz w:val="24"/>
          <w:szCs w:val="24"/>
        </w:rPr>
        <w:t>или) устных ответов), не более 30 минут.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 xml:space="preserve">11. </w:t>
      </w:r>
      <w:proofErr w:type="gramStart"/>
      <w:r w:rsidRPr="00DB7637">
        <w:rPr>
          <w:b w:val="0"/>
          <w:sz w:val="24"/>
          <w:szCs w:val="24"/>
        </w:rPr>
        <w:t>Апеллянту, в случае его участия в рассмотрении апелляции, предъявляются материалы апелляционного комплекта документов и заключения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экспертов ПК, после чего он письменно в соответствующем поле протокола рассмотрения апелляции (форма 2-АП) подтверждает, что ему предъявлены изображения выполненной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им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экзаменационной работы (заполнявшихся им бланков ЕГЭ), файлы с цифровой аудиозаписью его устного ответа,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протокол его устного ответа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в случае, если экзамен сдавался в устной</w:t>
      </w:r>
      <w:proofErr w:type="gramEnd"/>
      <w:r w:rsidRPr="00DB7637">
        <w:rPr>
          <w:b w:val="0"/>
          <w:sz w:val="24"/>
          <w:szCs w:val="24"/>
        </w:rPr>
        <w:t xml:space="preserve"> форме.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ab/>
        <w:t>12. 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lastRenderedPageBreak/>
        <w:t xml:space="preserve">13. КК заполняет соответствующим образом подраздел «Информация листов распознавания соответствует информации, внесенной в бланки» протокола рассмотрения апелляции (форма 2-АП) и соответствующее приложение к протоколу, в которое вносит все изменения, принятые решением КК. 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 xml:space="preserve">14. </w:t>
      </w:r>
      <w:proofErr w:type="gramStart"/>
      <w:r w:rsidRPr="00DB7637">
        <w:rPr>
          <w:b w:val="0"/>
          <w:sz w:val="24"/>
          <w:szCs w:val="24"/>
        </w:rPr>
        <w:t>КК не вправе применять изменения к ответам на задания с кратким ответом в случае, когда при записи ответа апеллянт применял форму записи краткого ответа</w:t>
      </w:r>
      <w:r w:rsidRPr="00DB7637">
        <w:rPr>
          <w:b w:val="0"/>
          <w:sz w:val="24"/>
          <w:szCs w:val="24"/>
        </w:rPr>
        <w:br/>
        <w:t>(в том числе, символы), противоречащую указанию к заданию КИМ (для этого используется перечень допустимых символов для записи ответов на задания с кратким ответом, см. пункт 2 раздела 8 настоящих Методических рекомендаций), а также Правилам заполнения бланков</w:t>
      </w:r>
      <w:proofErr w:type="gramEnd"/>
      <w:r w:rsidRPr="00DB7637">
        <w:rPr>
          <w:b w:val="0"/>
          <w:sz w:val="24"/>
          <w:szCs w:val="24"/>
        </w:rPr>
        <w:t xml:space="preserve"> ЕГЭ.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 xml:space="preserve">15. Привлеченный эксперт во время рассмотрения апелляции в присутствии апеллянта </w:t>
      </w:r>
      <w:proofErr w:type="gramStart"/>
      <w:r w:rsidRPr="00DB7637">
        <w:rPr>
          <w:b w:val="0"/>
          <w:sz w:val="24"/>
          <w:szCs w:val="24"/>
        </w:rPr>
        <w:t>и(</w:t>
      </w:r>
      <w:proofErr w:type="gramEnd"/>
      <w:r w:rsidRPr="00DB7637">
        <w:rPr>
          <w:b w:val="0"/>
          <w:sz w:val="24"/>
          <w:szCs w:val="24"/>
        </w:rPr>
        <w:t>или) его родителей (законных представителей) дает им соответствующие разъяснения (при необходимости) по вопросам правильности оценивания выполнения апеллянтом развернутых письменных и (или) устных ответов.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Время, рекомендуемое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для разъяснения по оцениванию развернутых письменных и (или) устных ответов одному апеллянту,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не более 20 минут.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16. КК, в случае принятия решения на основании заключения привлеченного эксперта ПК об изменении баллов за выполнение задания с развернутым письменным</w:t>
      </w:r>
      <w:proofErr w:type="gramStart"/>
      <w:r w:rsidRPr="00DB7637">
        <w:rPr>
          <w:b w:val="0"/>
          <w:sz w:val="24"/>
          <w:szCs w:val="24"/>
        </w:rPr>
        <w:t>и(</w:t>
      </w:r>
      <w:proofErr w:type="gramEnd"/>
      <w:r w:rsidRPr="00DB7637">
        <w:rPr>
          <w:b w:val="0"/>
          <w:sz w:val="24"/>
          <w:szCs w:val="24"/>
        </w:rPr>
        <w:t xml:space="preserve">или) устным ответом, заполняет соответствующее приложение к протоколу рассмотрения апелляции (форма 2-АП с приложениями), в которое вносит все изменения, принятые решением КК. 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left="360" w:firstLine="20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17. По результатам рассмотрения апелляции КК принимает решение: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об 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об удовлетворении апелляции и изменении баллов (наличие технических ошибок и (или) ошибок оценивания экзаменационной работы).</w:t>
      </w:r>
    </w:p>
    <w:p w:rsidR="00DB7637" w:rsidRPr="00DB7637" w:rsidRDefault="00DB7637" w:rsidP="00DB7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18. Свое решение по результатам рассмотрения апелляции КК фиксирует в протоколе рассмотрения апелляции (форма 2-АП).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tabs>
          <w:tab w:val="left" w:pos="567"/>
        </w:tabs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19. В случае принятия решения об удовлетворении апелляции КК заполняет соответствующее приложение к протоколу рассмотрения апелляции (в соответствии с пунктами13, 16данного раздела настоящих Методических рекомендаций и Правилами заполнения протокола рассмотрения апелляции о несогласии с выставленными баллами по форме 2-АП).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20. КК оформляет и выдает апеллянту уведомление о результатах рассмотрения апелляции (по формеУ-33) с указанием всех изменений, которые были приняты КК по результатам</w:t>
      </w:r>
      <w:r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рассмотрения</w:t>
      </w:r>
      <w:r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апелляции и внесены в протокол рассмотрения апелляции и его приложения.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21. Апеллянт (в случае присутствия на заседании КК</w:t>
      </w:r>
      <w:proofErr w:type="gramStart"/>
      <w:r w:rsidRPr="00DB7637">
        <w:rPr>
          <w:b w:val="0"/>
          <w:sz w:val="24"/>
          <w:szCs w:val="24"/>
        </w:rPr>
        <w:t>)п</w:t>
      </w:r>
      <w:proofErr w:type="gramEnd"/>
      <w:r w:rsidRPr="00DB7637">
        <w:rPr>
          <w:b w:val="0"/>
          <w:sz w:val="24"/>
          <w:szCs w:val="24"/>
        </w:rPr>
        <w:t>одтверждает подписью в протоколе рассмотрения апелляции (форма 2-АП) и в уведомлении о результатах рассмотрения апелляции, что данные об изменениях, внесенные в эти два документа, совпадают.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22. Протоколы рассмотрения апелляций о несогласии с выставленными баллами участников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 xml:space="preserve">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 РЦОИ для внесения соответствующей информации в РИС. 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 xml:space="preserve">23. 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уполномоченную </w:t>
      </w:r>
      <w:proofErr w:type="spellStart"/>
      <w:r w:rsidRPr="00DB7637">
        <w:rPr>
          <w:b w:val="0"/>
          <w:sz w:val="24"/>
          <w:szCs w:val="24"/>
        </w:rPr>
        <w:t>Рособрнадзором</w:t>
      </w:r>
      <w:proofErr w:type="spellEnd"/>
      <w:r w:rsidRPr="00DB7637">
        <w:rPr>
          <w:b w:val="0"/>
          <w:sz w:val="24"/>
          <w:szCs w:val="24"/>
        </w:rPr>
        <w:t xml:space="preserve"> организацию (ФЦТ). Уполномоченная </w:t>
      </w:r>
      <w:proofErr w:type="spellStart"/>
      <w:r w:rsidRPr="00DB7637">
        <w:rPr>
          <w:b w:val="0"/>
          <w:sz w:val="24"/>
          <w:szCs w:val="24"/>
        </w:rPr>
        <w:t>Рособрнадзором</w:t>
      </w:r>
      <w:proofErr w:type="spellEnd"/>
      <w:r w:rsidRPr="00DB7637">
        <w:rPr>
          <w:b w:val="0"/>
          <w:sz w:val="24"/>
          <w:szCs w:val="24"/>
        </w:rPr>
        <w:t xml:space="preserve"> организация (ФЦТ)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информации передает измененные по итогам пересчета результаты ЕГЭ в РЦОИ</w:t>
      </w:r>
      <w:proofErr w:type="gramStart"/>
      <w:r w:rsidRPr="00DB7637">
        <w:rPr>
          <w:b w:val="0"/>
          <w:sz w:val="24"/>
          <w:szCs w:val="24"/>
        </w:rPr>
        <w:t>.Р</w:t>
      </w:r>
      <w:proofErr w:type="gramEnd"/>
      <w:r w:rsidRPr="00DB7637">
        <w:rPr>
          <w:b w:val="0"/>
          <w:sz w:val="24"/>
          <w:szCs w:val="24"/>
        </w:rPr>
        <w:t xml:space="preserve">ЦОИ в течение одного календарного </w:t>
      </w:r>
      <w:r w:rsidRPr="00DB7637">
        <w:rPr>
          <w:b w:val="0"/>
          <w:sz w:val="24"/>
          <w:szCs w:val="24"/>
        </w:rPr>
        <w:lastRenderedPageBreak/>
        <w:t>дня представляет измененные по итогам пересчета результаты ЕГЭ для дальнейшего утверждения ГЭК.</w:t>
      </w:r>
      <w:r w:rsidRPr="00DB7637">
        <w:rPr>
          <w:rStyle w:val="a9"/>
          <w:b w:val="0"/>
          <w:sz w:val="24"/>
          <w:szCs w:val="24"/>
        </w:rPr>
        <w:footnoteReference w:id="2"/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24. После изменения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в РИС информации о результатах ЕГЭ апеллянта, апелляция которого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была удовлетворена, РЦОИ в течение одного календарного дня предоставляет обновленные результаты апеллянта в ГЭК.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25. КК предоставляет в ГЭК обновленные результаты ГВЭ апеллянта.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left="360" w:firstLine="20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>26. Председатель ГЭК принимает решение об утверждении обновленных результатов апеллянта на основании представления КК, РЦОИ.</w:t>
      </w:r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 xml:space="preserve">27. </w:t>
      </w:r>
      <w:bookmarkStart w:id="9" w:name="_Toc254118138"/>
      <w:r w:rsidRPr="00DB7637">
        <w:rPr>
          <w:b w:val="0"/>
          <w:sz w:val="24"/>
          <w:szCs w:val="24"/>
        </w:rPr>
        <w:t>При проведении пересчета результатов ЕГЭ по удовлетворенным апелляциям в соответствии с протоколами КК, ФЦТ вправе запрашивать у РЦОИ:</w:t>
      </w:r>
      <w:bookmarkEnd w:id="9"/>
    </w:p>
    <w:p w:rsidR="00DB7637" w:rsidRPr="00DB7637" w:rsidRDefault="00DB7637" w:rsidP="00DB7637">
      <w:pPr>
        <w:pStyle w:val="a6"/>
        <w:tabs>
          <w:tab w:val="left" w:pos="993"/>
        </w:tabs>
        <w:ind w:left="0" w:firstLine="567"/>
        <w:jc w:val="both"/>
        <w:rPr>
          <w:kern w:val="32"/>
        </w:rPr>
      </w:pPr>
      <w:bookmarkStart w:id="10" w:name="_Toc254118139"/>
      <w:r w:rsidRPr="00DB7637">
        <w:t>копии документов, оформленных в процессе рассмотрения апелляции (форма 2-АП с приложениями);</w:t>
      </w:r>
      <w:bookmarkEnd w:id="10"/>
    </w:p>
    <w:p w:rsidR="00DB7637" w:rsidRPr="00DB7637" w:rsidRDefault="00DB7637" w:rsidP="00DB7637">
      <w:pPr>
        <w:pStyle w:val="a6"/>
        <w:tabs>
          <w:tab w:val="left" w:pos="993"/>
        </w:tabs>
        <w:ind w:left="0" w:firstLine="567"/>
        <w:jc w:val="both"/>
        <w:rPr>
          <w:kern w:val="32"/>
        </w:rPr>
      </w:pPr>
      <w:bookmarkStart w:id="11" w:name="_Toc254118140"/>
      <w:r w:rsidRPr="00DB7637">
        <w:t>копии бланков ЕГЭ апеллянта (при необходимости).</w:t>
      </w:r>
      <w:bookmarkEnd w:id="11"/>
    </w:p>
    <w:p w:rsidR="00DB7637" w:rsidRPr="00DB7637" w:rsidRDefault="00DB7637" w:rsidP="00DB7637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DB7637">
        <w:rPr>
          <w:b w:val="0"/>
          <w:sz w:val="24"/>
          <w:szCs w:val="24"/>
        </w:rPr>
        <w:t xml:space="preserve">28. В случае обнаружения несоответствий изображений бланков ЕГЭ (информации, внесенной в оригинал бланка, и результатов распознавания этой информации) </w:t>
      </w:r>
      <w:proofErr w:type="gramStart"/>
      <w:r w:rsidRPr="00DB7637">
        <w:rPr>
          <w:b w:val="0"/>
          <w:sz w:val="24"/>
          <w:szCs w:val="24"/>
        </w:rPr>
        <w:t>и(</w:t>
      </w:r>
      <w:proofErr w:type="gramEnd"/>
      <w:r w:rsidRPr="00DB7637">
        <w:rPr>
          <w:b w:val="0"/>
          <w:sz w:val="24"/>
          <w:szCs w:val="24"/>
        </w:rPr>
        <w:t>или) необоснованного изменения баллов за выполнение заданий с развернутым письменными (или) устным ответом апеллянта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 xml:space="preserve">уполномоченная </w:t>
      </w:r>
      <w:proofErr w:type="spellStart"/>
      <w:r w:rsidRPr="00DB7637">
        <w:rPr>
          <w:b w:val="0"/>
          <w:sz w:val="24"/>
          <w:szCs w:val="24"/>
        </w:rPr>
        <w:t>Рособрнадзором</w:t>
      </w:r>
      <w:proofErr w:type="spellEnd"/>
      <w:r w:rsidRPr="00DB7637">
        <w:rPr>
          <w:b w:val="0"/>
          <w:sz w:val="24"/>
          <w:szCs w:val="24"/>
        </w:rPr>
        <w:t xml:space="preserve"> организация (ФЦТ) сообщает об установленном факте в </w:t>
      </w:r>
      <w:proofErr w:type="spellStart"/>
      <w:r w:rsidRPr="00DB7637">
        <w:rPr>
          <w:b w:val="0"/>
          <w:sz w:val="24"/>
          <w:szCs w:val="24"/>
        </w:rPr>
        <w:t>Рособрнадзор</w:t>
      </w:r>
      <w:proofErr w:type="spellEnd"/>
      <w:r w:rsidRPr="00DB7637">
        <w:rPr>
          <w:b w:val="0"/>
          <w:sz w:val="24"/>
          <w:szCs w:val="24"/>
        </w:rPr>
        <w:t xml:space="preserve"> и приостанавливает пересчет результатов экзаменов по итогам рассмотрения апелляции до получения указаний </w:t>
      </w:r>
      <w:proofErr w:type="spellStart"/>
      <w:r w:rsidRPr="00DB7637">
        <w:rPr>
          <w:b w:val="0"/>
          <w:sz w:val="24"/>
          <w:szCs w:val="24"/>
        </w:rPr>
        <w:t>Рособрнадзора</w:t>
      </w:r>
      <w:proofErr w:type="spellEnd"/>
      <w:r w:rsidRPr="00DB7637">
        <w:rPr>
          <w:b w:val="0"/>
          <w:sz w:val="24"/>
          <w:szCs w:val="24"/>
        </w:rPr>
        <w:t xml:space="preserve">. </w:t>
      </w:r>
      <w:proofErr w:type="spellStart"/>
      <w:r w:rsidRPr="00DB7637">
        <w:rPr>
          <w:b w:val="0"/>
          <w:sz w:val="24"/>
          <w:szCs w:val="24"/>
        </w:rPr>
        <w:t>Рособрнадзор</w:t>
      </w:r>
      <w:proofErr w:type="spellEnd"/>
      <w:r w:rsidRPr="00DB7637">
        <w:rPr>
          <w:b w:val="0"/>
          <w:sz w:val="24"/>
          <w:szCs w:val="24"/>
        </w:rPr>
        <w:t xml:space="preserve"> направляет на рассмотрение в ГЭК информацию</w:t>
      </w:r>
      <w:r w:rsidR="004A0063">
        <w:rPr>
          <w:b w:val="0"/>
          <w:sz w:val="24"/>
          <w:szCs w:val="24"/>
        </w:rPr>
        <w:t xml:space="preserve"> </w:t>
      </w:r>
      <w:r w:rsidRPr="00DB7637">
        <w:rPr>
          <w:b w:val="0"/>
          <w:sz w:val="24"/>
          <w:szCs w:val="24"/>
        </w:rPr>
        <w:t>о выявленных несоответствиях и (или) о необоснованном изменении баллов участника ЕГЭ.</w:t>
      </w:r>
    </w:p>
    <w:p w:rsidR="00DB7637" w:rsidRPr="00DB7637" w:rsidRDefault="00DB7637" w:rsidP="00DB76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637">
        <w:rPr>
          <w:rFonts w:ascii="Times New Roman" w:hAnsi="Times New Roman"/>
          <w:sz w:val="24"/>
          <w:szCs w:val="24"/>
        </w:rPr>
        <w:t xml:space="preserve">По предоставленным фактам ГЭК назначает служебное расследование. Дальнейшее рассмотрение апелляции возможно только по утвержденным результатам служебного расследования с обязательным уведомлением о результатах расследования </w:t>
      </w:r>
      <w:proofErr w:type="spellStart"/>
      <w:r w:rsidRPr="00DB7637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DB7637">
        <w:rPr>
          <w:rFonts w:ascii="Times New Roman" w:hAnsi="Times New Roman"/>
          <w:sz w:val="24"/>
          <w:szCs w:val="24"/>
        </w:rPr>
        <w:t xml:space="preserve"> и уполномоченной </w:t>
      </w:r>
      <w:proofErr w:type="spellStart"/>
      <w:r w:rsidRPr="00DB7637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DB7637">
        <w:rPr>
          <w:rFonts w:ascii="Times New Roman" w:hAnsi="Times New Roman"/>
          <w:sz w:val="24"/>
          <w:szCs w:val="24"/>
        </w:rPr>
        <w:t xml:space="preserve"> организации (ФЦТ).</w:t>
      </w:r>
    </w:p>
    <w:p w:rsidR="00F467FD" w:rsidRPr="002C6EE5" w:rsidRDefault="00F467FD" w:rsidP="00DB7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E22" w:rsidRPr="00E02E22" w:rsidRDefault="00E02E22" w:rsidP="00DB7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E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Внимание!</w:t>
      </w:r>
    </w:p>
    <w:p w:rsidR="002C6EE5" w:rsidRDefault="00E02E22" w:rsidP="00DB76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E22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</w:t>
      </w:r>
      <w:r w:rsidR="002C6E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76F3" w:rsidRDefault="00E02E22" w:rsidP="00DB76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E22">
        <w:rPr>
          <w:rFonts w:ascii="Times New Roman" w:eastAsia="Times New Roman" w:hAnsi="Times New Roman"/>
          <w:sz w:val="24"/>
          <w:szCs w:val="24"/>
          <w:lang w:eastAsia="ru-RU"/>
        </w:rPr>
        <w:t>При увеличении баллов комиссия отправляет свой вердикт в центр тестирования, представители которого производят пересчет баллов на основании внесенных корректив.</w:t>
      </w:r>
    </w:p>
    <w:p w:rsidR="00E02E22" w:rsidRPr="00E02E22" w:rsidRDefault="00E02E22" w:rsidP="00DB76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E22">
        <w:rPr>
          <w:rFonts w:ascii="Times New Roman" w:eastAsia="Times New Roman" w:hAnsi="Times New Roman"/>
          <w:sz w:val="24"/>
          <w:szCs w:val="24"/>
          <w:lang w:eastAsia="ru-RU"/>
        </w:rPr>
        <w:t>Уменьшение баллов возможно в случае, когда члены комиссии в ходе повторного рассмотрения работы по ЕГЭ обнаруживают дополнительные ошибки, что ведет к уменьшению отметки.</w:t>
      </w:r>
    </w:p>
    <w:p w:rsidR="00E02E22" w:rsidRPr="00E02E22" w:rsidRDefault="00E02E22" w:rsidP="00DB76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E22">
        <w:rPr>
          <w:rFonts w:ascii="Times New Roman" w:eastAsia="Times New Roman" w:hAnsi="Times New Roman"/>
          <w:sz w:val="24"/>
          <w:szCs w:val="24"/>
          <w:lang w:eastAsia="ru-RU"/>
        </w:rPr>
        <w:t>Экзаменационная работа перепроверяется полностью.</w:t>
      </w:r>
    </w:p>
    <w:p w:rsidR="00E02E22" w:rsidRPr="00E02E22" w:rsidRDefault="00E02E22" w:rsidP="00DB76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E22">
        <w:rPr>
          <w:rFonts w:ascii="Times New Roman" w:eastAsia="Times New Roman" w:hAnsi="Times New Roman"/>
          <w:sz w:val="24"/>
          <w:szCs w:val="24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:rsidR="00E02E22" w:rsidRPr="00E02E22" w:rsidRDefault="00E02E22" w:rsidP="00DB76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E22">
        <w:rPr>
          <w:rFonts w:ascii="Times New Roman" w:eastAsia="Times New Roman" w:hAnsi="Times New Roman"/>
          <w:sz w:val="24"/>
          <w:szCs w:val="24"/>
          <w:lang w:eastAsia="ru-RU"/>
        </w:rPr>
        <w:t>За сам факт подачи апелляции количество баллов не может быть уменьшено.</w:t>
      </w:r>
    </w:p>
    <w:p w:rsidR="00E02E22" w:rsidRPr="002C6EE5" w:rsidRDefault="00E02E22" w:rsidP="00DB7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E22" w:rsidRPr="002C6EE5" w:rsidRDefault="00E02E22" w:rsidP="00DB7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2E22" w:rsidRPr="002C6EE5" w:rsidSect="00E02E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37" w:rsidRDefault="00DB7637" w:rsidP="00DB7637">
      <w:pPr>
        <w:spacing w:after="0" w:line="240" w:lineRule="auto"/>
      </w:pPr>
      <w:r>
        <w:separator/>
      </w:r>
    </w:p>
  </w:endnote>
  <w:endnote w:type="continuationSeparator" w:id="1">
    <w:p w:rsidR="00DB7637" w:rsidRDefault="00DB7637" w:rsidP="00DB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37" w:rsidRDefault="00DB7637" w:rsidP="00DB7637">
      <w:pPr>
        <w:spacing w:after="0" w:line="240" w:lineRule="auto"/>
      </w:pPr>
      <w:r>
        <w:separator/>
      </w:r>
    </w:p>
  </w:footnote>
  <w:footnote w:type="continuationSeparator" w:id="1">
    <w:p w:rsidR="00DB7637" w:rsidRDefault="00DB7637" w:rsidP="00DB7637">
      <w:pPr>
        <w:spacing w:after="0" w:line="240" w:lineRule="auto"/>
      </w:pPr>
      <w:r>
        <w:continuationSeparator/>
      </w:r>
    </w:p>
  </w:footnote>
  <w:footnote w:id="2">
    <w:p w:rsidR="00DB7637" w:rsidRDefault="00DB7637" w:rsidP="00DB7637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0A52B5C"/>
    <w:multiLevelType w:val="multilevel"/>
    <w:tmpl w:val="34DE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83523"/>
    <w:multiLevelType w:val="multilevel"/>
    <w:tmpl w:val="56DE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47357"/>
    <w:multiLevelType w:val="multilevel"/>
    <w:tmpl w:val="089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34D76"/>
    <w:multiLevelType w:val="multilevel"/>
    <w:tmpl w:val="FF028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74F942C7"/>
    <w:multiLevelType w:val="multilevel"/>
    <w:tmpl w:val="3BE4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E22"/>
    <w:rsid w:val="00050DE7"/>
    <w:rsid w:val="001750FF"/>
    <w:rsid w:val="00241D58"/>
    <w:rsid w:val="002C6EE5"/>
    <w:rsid w:val="004A0063"/>
    <w:rsid w:val="0052223E"/>
    <w:rsid w:val="00601B92"/>
    <w:rsid w:val="006F76F3"/>
    <w:rsid w:val="007B4BC8"/>
    <w:rsid w:val="00BE07FC"/>
    <w:rsid w:val="00DB67CC"/>
    <w:rsid w:val="00DB7637"/>
    <w:rsid w:val="00E02E22"/>
    <w:rsid w:val="00F4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C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E02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02E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02E22"/>
    <w:rPr>
      <w:b/>
      <w:bCs/>
    </w:rPr>
  </w:style>
  <w:style w:type="character" w:styleId="a4">
    <w:name w:val="Emphasis"/>
    <w:basedOn w:val="a0"/>
    <w:uiPriority w:val="20"/>
    <w:qFormat/>
    <w:rsid w:val="00E02E22"/>
    <w:rPr>
      <w:i/>
      <w:iCs/>
    </w:rPr>
  </w:style>
  <w:style w:type="paragraph" w:styleId="a5">
    <w:name w:val="Normal (Web)"/>
    <w:basedOn w:val="a"/>
    <w:uiPriority w:val="99"/>
    <w:semiHidden/>
    <w:unhideWhenUsed/>
    <w:rsid w:val="00E02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B763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DB76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B7637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rsid w:val="00DB7637"/>
    <w:rPr>
      <w:vertAlign w:val="superscript"/>
    </w:rPr>
  </w:style>
  <w:style w:type="paragraph" w:customStyle="1" w:styleId="1">
    <w:name w:val="Стиль1"/>
    <w:basedOn w:val="a"/>
    <w:uiPriority w:val="99"/>
    <w:qFormat/>
    <w:rsid w:val="00DB7637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shitikova</dc:creator>
  <cp:lastModifiedBy>shitikova</cp:lastModifiedBy>
  <cp:revision>5</cp:revision>
  <dcterms:created xsi:type="dcterms:W3CDTF">2019-01-17T05:25:00Z</dcterms:created>
  <dcterms:modified xsi:type="dcterms:W3CDTF">2019-01-18T00:58:00Z</dcterms:modified>
</cp:coreProperties>
</file>