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8ED" w:rsidRPr="004F131F" w:rsidRDefault="00F41FD5" w:rsidP="00F41FD5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F131F">
        <w:rPr>
          <w:rFonts w:ascii="Times New Roman" w:hAnsi="Times New Roman" w:cs="Times New Roman"/>
          <w:b/>
          <w:i/>
          <w:color w:val="FF0000"/>
          <w:sz w:val="52"/>
          <w:szCs w:val="52"/>
        </w:rPr>
        <w:t>Страничка лицейской библиотеки</w:t>
      </w:r>
    </w:p>
    <w:p w:rsidR="00F41FD5" w:rsidRDefault="00F41FD5" w:rsidP="00F41FD5">
      <w:pPr>
        <w:jc w:val="center"/>
        <w:rPr>
          <w:rFonts w:ascii="Times New Roman" w:hAnsi="Times New Roman" w:cs="Times New Roman"/>
          <w:sz w:val="32"/>
          <w:szCs w:val="32"/>
        </w:rPr>
      </w:pPr>
      <w:r w:rsidRPr="00F41FD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4075" cy="115252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07" t="22917" r="4687" b="5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1FD5" w:rsidRDefault="004F131F" w:rsidP="00F41F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2838450" cy="2137410"/>
            <wp:effectExtent l="19050" t="19050" r="19050" b="15240"/>
            <wp:wrapTight wrapText="bothSides">
              <wp:wrapPolygon edited="0">
                <wp:start x="-145" y="-193"/>
                <wp:lineTo x="-145" y="21754"/>
                <wp:lineTo x="21745" y="21754"/>
                <wp:lineTo x="21745" y="-193"/>
                <wp:lineTo x="-145" y="-193"/>
              </wp:wrapPolygon>
            </wp:wrapTight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946" t="17836" r="1709" b="1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7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FD5" w:rsidRDefault="00F41FD5" w:rsidP="00F41F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8E3">
        <w:rPr>
          <w:rFonts w:ascii="Times New Roman" w:eastAsia="Calibri" w:hAnsi="Times New Roman" w:cs="Times New Roman"/>
          <w:sz w:val="28"/>
          <w:szCs w:val="28"/>
        </w:rPr>
        <w:t>Первый случай ВИЧ-инфекции в России был официально зарегистрирован в 1987 году. Вирус иммунодефицита человека (ВИЧ) разрушает и ослабляет функцию иммунных клеток, поэтому у инфицированных людей постепенно развивается иммунодефицит и если не начать лечение, то через 10-12 лет после заражения ВИЧ</w:t>
      </w:r>
      <w:r>
        <w:rPr>
          <w:rFonts w:ascii="Times New Roman" w:eastAsia="Calibri" w:hAnsi="Times New Roman" w:cs="Times New Roman"/>
          <w:sz w:val="28"/>
          <w:szCs w:val="28"/>
        </w:rPr>
        <w:t>-инфекция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переходит в последнюю стадию – СПИД, котор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сопровождается разрушением иммунной системы и человек умирает. Через двадцать пять лет после первого зарегистрированного случая в нашей стране насчитывалось уже более </w:t>
      </w:r>
      <w:r w:rsidRPr="0053540D">
        <w:rPr>
          <w:rFonts w:ascii="Times New Roman" w:eastAsia="Calibri" w:hAnsi="Times New Roman" w:cs="Times New Roman"/>
          <w:b/>
          <w:sz w:val="28"/>
          <w:szCs w:val="28"/>
        </w:rPr>
        <w:t>650 000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заболевших граждан. Ежегодный рост распространения ВИЧ-инфекции на 10-12 % в течение нескольких последних лет привёл к тому, что сегодня на территории России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вирусом ВИЧ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проживает более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3540D">
        <w:rPr>
          <w:rFonts w:ascii="Times New Roman" w:eastAsia="Calibri" w:hAnsi="Times New Roman" w:cs="Times New Roman"/>
          <w:b/>
          <w:sz w:val="28"/>
          <w:szCs w:val="28"/>
        </w:rPr>
        <w:t>820 000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граждан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41FD5" w:rsidRPr="008338E3" w:rsidRDefault="00F41FD5" w:rsidP="00F41FD5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Каждые 5 минут опасным вирусом в России заражается 1 человек. </w:t>
      </w:r>
    </w:p>
    <w:p w:rsidR="00F41FD5" w:rsidRPr="008338E3" w:rsidRDefault="00F41FD5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Для привлечения к данной проблеме особого внимания молодёжи, как одной из групп риска заболевания ВИЧ-инфекцией, Фонд социально-культурных инициатив выступил организатором </w:t>
      </w:r>
      <w:r w:rsidRPr="008338E3">
        <w:rPr>
          <w:rFonts w:ascii="Times New Roman" w:eastAsia="Calibri" w:hAnsi="Times New Roman" w:cs="Times New Roman"/>
          <w:b/>
          <w:sz w:val="28"/>
          <w:szCs w:val="28"/>
        </w:rPr>
        <w:t>Всероссийской акции «Стоп ВИЧ/СПИД»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41FD5" w:rsidRDefault="00F41FD5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38E3">
        <w:rPr>
          <w:rFonts w:ascii="Times New Roman" w:eastAsia="Calibri" w:hAnsi="Times New Roman" w:cs="Times New Roman"/>
          <w:sz w:val="28"/>
          <w:szCs w:val="28"/>
        </w:rPr>
        <w:t>Проект поддержали Министерство здравоохранения РФ, Министерство образования и науки РФ, Министерство связи и массовых коммуникаций РФ, Федеральное агентство по делам молодёжи (</w:t>
      </w:r>
      <w:proofErr w:type="spellStart"/>
      <w:r w:rsidRPr="008338E3">
        <w:rPr>
          <w:rFonts w:ascii="Times New Roman" w:eastAsia="Calibri" w:hAnsi="Times New Roman" w:cs="Times New Roman"/>
          <w:sz w:val="28"/>
          <w:szCs w:val="28"/>
        </w:rPr>
        <w:t>Росмолодёжь</w:t>
      </w:r>
      <w:proofErr w:type="spellEnd"/>
      <w:r w:rsidRPr="008338E3">
        <w:rPr>
          <w:rFonts w:ascii="Times New Roman" w:eastAsia="Calibri" w:hAnsi="Times New Roman" w:cs="Times New Roman"/>
          <w:sz w:val="28"/>
          <w:szCs w:val="28"/>
        </w:rPr>
        <w:t>), Федеральная служба по надзору в сфере защиты прав потребителей и благополучия человека (</w:t>
      </w:r>
      <w:proofErr w:type="spellStart"/>
      <w:r w:rsidRPr="008338E3">
        <w:rPr>
          <w:rFonts w:ascii="Times New Roman" w:eastAsia="Calibri" w:hAnsi="Times New Roman" w:cs="Times New Roman"/>
          <w:sz w:val="28"/>
          <w:szCs w:val="28"/>
        </w:rPr>
        <w:t>Роспотребнадзор</w:t>
      </w:r>
      <w:proofErr w:type="spellEnd"/>
      <w:r w:rsidRPr="008338E3">
        <w:rPr>
          <w:rFonts w:ascii="Times New Roman" w:eastAsia="Calibri" w:hAnsi="Times New Roman" w:cs="Times New Roman"/>
          <w:sz w:val="28"/>
          <w:szCs w:val="28"/>
        </w:rPr>
        <w:t>), Союз ректоров России, ведущие государственные вузы России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8338E3">
        <w:rPr>
          <w:rFonts w:ascii="Times New Roman" w:eastAsia="Calibri" w:hAnsi="Times New Roman" w:cs="Times New Roman"/>
          <w:sz w:val="28"/>
          <w:szCs w:val="28"/>
        </w:rPr>
        <w:t xml:space="preserve"> Русская Православная Церковь.</w:t>
      </w:r>
    </w:p>
    <w:p w:rsidR="00C625C7" w:rsidRDefault="00F41FD5" w:rsidP="00C625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библиотеке лицея был организован </w:t>
      </w:r>
      <w:r w:rsidRPr="00F41FD5">
        <w:rPr>
          <w:rFonts w:ascii="Times New Roman" w:hAnsi="Times New Roman" w:cs="Times New Roman"/>
          <w:sz w:val="32"/>
          <w:szCs w:val="32"/>
          <w:lang w:eastAsia="en-US"/>
        </w:rPr>
        <w:t>Круглый стол «Молодежь против ВИЧ»</w:t>
      </w:r>
      <w:r>
        <w:rPr>
          <w:rFonts w:ascii="Times New Roman" w:hAnsi="Times New Roman" w:cs="Times New Roman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для обучающихся 8-ых классов</w:t>
      </w:r>
      <w:r w:rsidR="00C625C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625C7" w:rsidRPr="00C75A98">
        <w:rPr>
          <w:rFonts w:ascii="Times New Roman" w:eastAsia="Calibri" w:hAnsi="Times New Roman" w:cs="Times New Roman"/>
          <w:sz w:val="28"/>
          <w:szCs w:val="28"/>
        </w:rPr>
        <w:t xml:space="preserve">в рамках Всероссийской акции «Стоп ВИЧ/СПИД», посвященной Дню борьбы со </w:t>
      </w:r>
      <w:proofErr w:type="spellStart"/>
      <w:r w:rsidR="00C625C7" w:rsidRPr="00C75A98">
        <w:rPr>
          <w:rFonts w:ascii="Times New Roman" w:eastAsia="Calibri" w:hAnsi="Times New Roman" w:cs="Times New Roman"/>
          <w:sz w:val="28"/>
          <w:szCs w:val="28"/>
        </w:rPr>
        <w:t>СПИДом</w:t>
      </w:r>
      <w:proofErr w:type="spellEnd"/>
      <w:r w:rsidR="00C625C7" w:rsidRPr="00C75A98">
        <w:rPr>
          <w:rFonts w:ascii="Times New Roman" w:eastAsia="Calibri" w:hAnsi="Times New Roman" w:cs="Times New Roman"/>
          <w:sz w:val="28"/>
          <w:szCs w:val="28"/>
        </w:rPr>
        <w:t>.</w:t>
      </w:r>
      <w:r w:rsidR="00C625C7">
        <w:rPr>
          <w:rFonts w:ascii="Times New Roman" w:eastAsia="Calibri" w:hAnsi="Times New Roman" w:cs="Times New Roman"/>
          <w:sz w:val="28"/>
          <w:szCs w:val="28"/>
        </w:rPr>
        <w:t xml:space="preserve"> Ребята узнали и поделились информацией об этом заболевании, </w:t>
      </w:r>
      <w:r w:rsidR="00C625C7" w:rsidRPr="008338E3">
        <w:rPr>
          <w:rFonts w:ascii="Times New Roman" w:eastAsia="Calibri" w:hAnsi="Times New Roman" w:cs="Times New Roman"/>
          <w:color w:val="000000"/>
          <w:sz w:val="28"/>
          <w:szCs w:val="28"/>
        </w:rPr>
        <w:t>основных мерах профилактики, методах его своевременной диагност</w:t>
      </w:r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>ики, повышении</w:t>
      </w:r>
      <w:r w:rsidR="00C625C7" w:rsidRPr="008338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информированности учащихся, студентов, родителей и педагогов о </w:t>
      </w:r>
      <w:r w:rsidR="00C625C7" w:rsidRPr="008338E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проблемах распространения ВИЧ-инфекции в подростковой и молодежной среде</w:t>
      </w:r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как одной из групп риска заболевания ВИЧ-инфекцией. Ребятам были предложены социальные видео и </w:t>
      </w:r>
      <w:proofErr w:type="spellStart"/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>аудиоролики</w:t>
      </w:r>
      <w:proofErr w:type="spellEnd"/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разработанные в рамках проводимой акции, тест «Проверь свои знания о ВИЧ!», а также предложено  поучаствовать в </w:t>
      </w:r>
      <w:proofErr w:type="spellStart"/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>флэшмобе</w:t>
      </w:r>
      <w:proofErr w:type="spellEnd"/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="00C625C7" w:rsidRPr="00506D6F">
        <w:rPr>
          <w:rFonts w:ascii="Times New Roman" w:eastAsia="Calibri" w:hAnsi="Times New Roman" w:cs="Times New Roman"/>
          <w:color w:val="000000"/>
          <w:sz w:val="28"/>
          <w:szCs w:val="28"/>
        </w:rPr>
        <w:t>#</w:t>
      </w:r>
      <w:r w:rsidR="00C625C7">
        <w:rPr>
          <w:rFonts w:ascii="Times New Roman" w:eastAsia="Calibri" w:hAnsi="Times New Roman" w:cs="Times New Roman"/>
          <w:color w:val="000000"/>
          <w:sz w:val="28"/>
          <w:szCs w:val="28"/>
        </w:rPr>
        <w:t>СТОПВИЧСПИД», как это сделали сотни людей в нашей стране.</w:t>
      </w:r>
    </w:p>
    <w:p w:rsidR="00C625C7" w:rsidRPr="00C625C7" w:rsidRDefault="00C625C7" w:rsidP="00C625C7">
      <w:pPr>
        <w:widowControl w:val="0"/>
        <w:autoSpaceDE w:val="0"/>
        <w:autoSpaceDN w:val="0"/>
        <w:adjustRightInd w:val="0"/>
        <w:spacing w:after="0" w:line="240" w:lineRule="auto"/>
        <w:ind w:right="-6" w:firstLine="706"/>
        <w:jc w:val="both"/>
        <w:rPr>
          <w:rFonts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Одним из важнейших направлений работы по предупреждению распространения ВИЧ-инфекции  является информирование населения</w:t>
      </w:r>
      <w:r>
        <w:rPr>
          <w:rFonts w:cs="TimesNewRomanPSMT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625C7">
        <w:rPr>
          <w:rFonts w:ascii="Times New Roman" w:hAnsi="Times New Roman" w:cs="Times New Roman"/>
          <w:sz w:val="28"/>
          <w:szCs w:val="28"/>
        </w:rPr>
        <w:t xml:space="preserve"> особенно молодёжи</w:t>
      </w:r>
      <w:r w:rsidRPr="00C625C7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cs="TimesNewRomanPSMT"/>
          <w:sz w:val="28"/>
          <w:szCs w:val="28"/>
        </w:rPr>
        <w:t>в</w:t>
      </w:r>
      <w:r>
        <w:rPr>
          <w:rFonts w:ascii="TimesNewRomanPSMT" w:hAnsi="TimesNewRomanPSMT" w:cs="TimesNewRomanPSMT"/>
          <w:sz w:val="28"/>
          <w:szCs w:val="28"/>
        </w:rPr>
        <w:t xml:space="preserve"> целях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повышения уровня информированности граждан Российской Федерации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по вопросам профилактики ВИЧ</w:t>
      </w:r>
      <w:r>
        <w:rPr>
          <w:rFonts w:cs="TimesNewRomanPSMT"/>
          <w:sz w:val="28"/>
          <w:szCs w:val="28"/>
        </w:rPr>
        <w:t>.</w:t>
      </w:r>
    </w:p>
    <w:p w:rsidR="00F41FD5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25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41345" cy="1377670"/>
            <wp:effectExtent l="19050" t="19050" r="11305" b="1298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7" t="22917" r="4687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48" cy="1378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C625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971681" cy="1354429"/>
            <wp:effectExtent l="19050" t="19050" r="28569" b="17171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56" t="14583" r="859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27" cy="13570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25C7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5C7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C625C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071063" cy="1541672"/>
            <wp:effectExtent l="19050" t="19050" r="24437" b="20428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060" t="21222" r="10610" b="1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45" cy="1544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625C7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C625C7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277360" cy="3208020"/>
            <wp:effectExtent l="19050" t="19050" r="27940" b="11430"/>
            <wp:docPr id="11" name="Рисунок 1" descr="C:\Users\Библиотека\Desktop\паспорт выставки\Библиотека Стоп ВИЧСПИД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аспорт выставки\Библиотека Стоп ВИЧСПИД\фото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C7" w:rsidRDefault="00C625C7" w:rsidP="00F41FD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25C7" w:rsidRPr="008338E3" w:rsidRDefault="00C625C7" w:rsidP="00C625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Материал подготовила педагог-библиотекарь Скрябина Наталья Викторовна</w:t>
      </w:r>
    </w:p>
    <w:sectPr w:rsidR="00C625C7" w:rsidRPr="008338E3" w:rsidSect="0011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1FD5"/>
    <w:rsid w:val="001128ED"/>
    <w:rsid w:val="004F131F"/>
    <w:rsid w:val="00C625C7"/>
    <w:rsid w:val="00F41FD5"/>
    <w:rsid w:val="00F82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3</cp:revision>
  <dcterms:created xsi:type="dcterms:W3CDTF">2018-12-06T04:57:00Z</dcterms:created>
  <dcterms:modified xsi:type="dcterms:W3CDTF">2019-01-31T23:39:00Z</dcterms:modified>
</cp:coreProperties>
</file>